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BC8" w:rsidRDefault="000B0BC8">
      <w:pPr>
        <w:pStyle w:val="Standard"/>
        <w:snapToGrid w:val="0"/>
        <w:ind w:left="460" w:right="-425" w:hanging="460"/>
        <w:rPr>
          <w:rFonts w:ascii="標楷體" w:eastAsia="標楷體" w:hAnsi="標楷體" w:cs="標楷體"/>
          <w:color w:val="000000"/>
          <w:spacing w:val="-4"/>
        </w:rPr>
      </w:pPr>
      <w:bookmarkStart w:id="0" w:name="_GoBack"/>
      <w:bookmarkEnd w:id="0"/>
    </w:p>
    <w:tbl>
      <w:tblPr>
        <w:tblW w:w="8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3000"/>
        <w:gridCol w:w="240"/>
        <w:gridCol w:w="600"/>
        <w:gridCol w:w="120"/>
        <w:gridCol w:w="2730"/>
      </w:tblGrid>
      <w:tr w:rsidR="000B0BC8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849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推動社區治安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補助計畫申請</w:t>
            </w:r>
            <w:r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表</w:t>
            </w: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社區名稱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spacing w:line="5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類別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spacing w:line="320" w:lineRule="exact"/>
              <w:ind w:left="518" w:hanging="518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1.□</w:t>
            </w:r>
            <w:r>
              <w:rPr>
                <w:rFonts w:ascii="標楷體" w:eastAsia="標楷體" w:hAnsi="標楷體" w:cs="標楷體"/>
                <w:color w:val="000000"/>
              </w:rPr>
              <w:t>社區發展協會</w:t>
            </w:r>
          </w:p>
          <w:p w:rsidR="000B0BC8" w:rsidRDefault="002B1DEC">
            <w:pPr>
              <w:pStyle w:val="Standard"/>
              <w:spacing w:line="320" w:lineRule="exact"/>
              <w:ind w:left="518" w:hanging="518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2.□</w:t>
            </w:r>
            <w:r>
              <w:rPr>
                <w:rFonts w:ascii="標楷體" w:eastAsia="標楷體" w:hAnsi="標楷體" w:cs="標楷體"/>
                <w:color w:val="000000"/>
              </w:rPr>
              <w:t>守望相助隊</w:t>
            </w:r>
          </w:p>
          <w:p w:rsidR="000B0BC8" w:rsidRDefault="002B1DEC">
            <w:pPr>
              <w:pStyle w:val="Standard"/>
              <w:spacing w:line="320" w:lineRule="exact"/>
              <w:ind w:left="518" w:hanging="518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3.□</w:t>
            </w:r>
            <w:r>
              <w:rPr>
                <w:rFonts w:ascii="標楷體" w:eastAsia="標楷體" w:hAnsi="標楷體" w:cs="標楷體"/>
                <w:color w:val="000000"/>
              </w:rPr>
              <w:t>公寓大廈管理委員會</w:t>
            </w: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申請單位及代表人職稱姓名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/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/>
        </w:tc>
      </w:tr>
      <w:tr w:rsidR="000B0BC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聯絡人</w:t>
            </w:r>
          </w:p>
          <w:p w:rsidR="000B0BC8" w:rsidRDefault="002B1DEC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職稱姓名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電話傳真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spacing w:line="320" w:lineRule="exact"/>
              <w:ind w:left="518" w:hanging="518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立（備）案文號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w w:val="90"/>
              </w:rPr>
            </w:pPr>
            <w:r>
              <w:rPr>
                <w:rFonts w:ascii="標楷體" w:eastAsia="標楷體" w:hAnsi="標楷體" w:cs="標楷體"/>
                <w:color w:val="000000"/>
                <w:w w:val="90"/>
              </w:rPr>
              <w:t>e-mail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spacing w:line="320" w:lineRule="exact"/>
              <w:ind w:left="518" w:hanging="518"/>
              <w:jc w:val="both"/>
              <w:rPr>
                <w:rFonts w:ascii="標楷體" w:eastAsia="標楷體" w:hAnsi="標楷體" w:cs="標楷體"/>
                <w:color w:val="000000"/>
                <w:w w:val="90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>統一編號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/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/>
        </w:tc>
      </w:tr>
      <w:tr w:rsidR="000B0BC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申請單位地址</w:t>
            </w:r>
          </w:p>
        </w:tc>
        <w:tc>
          <w:tcPr>
            <w:tcW w:w="6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計畫名稱</w:t>
            </w:r>
          </w:p>
        </w:tc>
        <w:tc>
          <w:tcPr>
            <w:tcW w:w="6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實施期程</w:t>
            </w:r>
          </w:p>
        </w:tc>
        <w:tc>
          <w:tcPr>
            <w:tcW w:w="6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ind w:firstLine="14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至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實施地點</w:t>
            </w:r>
          </w:p>
          <w:p w:rsidR="000B0BC8" w:rsidRDefault="002B1DEC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（附位置圖）</w:t>
            </w:r>
          </w:p>
        </w:tc>
        <w:tc>
          <w:tcPr>
            <w:tcW w:w="6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受理單位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spacing w:line="320" w:lineRule="exact"/>
              <w:ind w:firstLine="8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警察局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分局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Textbody"/>
              <w:spacing w:after="0"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受理</w:t>
            </w:r>
          </w:p>
          <w:p w:rsidR="000B0BC8" w:rsidRDefault="002B1DEC">
            <w:pPr>
              <w:pStyle w:val="Textbody"/>
              <w:spacing w:after="0"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單位</w:t>
            </w:r>
          </w:p>
          <w:p w:rsidR="000B0BC8" w:rsidRDefault="002B1DEC">
            <w:pPr>
              <w:pStyle w:val="Textbody"/>
              <w:spacing w:after="0"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意見</w:t>
            </w:r>
          </w:p>
        </w:tc>
        <w:tc>
          <w:tcPr>
            <w:tcW w:w="28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spacing w:line="5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社區治安</w:t>
            </w:r>
          </w:p>
          <w:p w:rsidR="000B0BC8" w:rsidRDefault="002B1DEC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推動概況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2B1DEC">
            <w:pPr>
              <w:pStyle w:val="Standard"/>
              <w:snapToGrid w:val="0"/>
              <w:spacing w:line="320" w:lineRule="exact"/>
              <w:ind w:left="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 1.</w:t>
            </w:r>
            <w:r>
              <w:rPr>
                <w:rFonts w:ascii="標楷體" w:eastAsia="標楷體" w:hAnsi="標楷體" w:cs="標楷體"/>
                <w:color w:val="000000"/>
              </w:rPr>
              <w:t>守望相助隊</w:t>
            </w:r>
          </w:p>
          <w:p w:rsidR="000B0BC8" w:rsidRDefault="002B1DEC">
            <w:pPr>
              <w:pStyle w:val="Standard"/>
              <w:snapToGrid w:val="0"/>
              <w:spacing w:line="320" w:lineRule="exact"/>
              <w:ind w:left="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 2.</w:t>
            </w:r>
            <w:r>
              <w:rPr>
                <w:rFonts w:ascii="標楷體" w:eastAsia="標楷體" w:hAnsi="標楷體" w:cs="標楷體"/>
                <w:color w:val="000000"/>
              </w:rPr>
              <w:t>錄影監視器</w:t>
            </w:r>
          </w:p>
          <w:p w:rsidR="000B0BC8" w:rsidRDefault="002B1DEC">
            <w:pPr>
              <w:pStyle w:val="Standard"/>
              <w:snapToGrid w:val="0"/>
              <w:spacing w:line="320" w:lineRule="exact"/>
              <w:ind w:left="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 3.</w:t>
            </w:r>
            <w:r>
              <w:rPr>
                <w:rFonts w:ascii="標楷體" w:eastAsia="標楷體" w:hAnsi="標楷體" w:cs="標楷體"/>
                <w:color w:val="000000"/>
              </w:rPr>
              <w:t>警衛及保全</w:t>
            </w:r>
          </w:p>
          <w:p w:rsidR="000B0BC8" w:rsidRDefault="002B1DEC">
            <w:pPr>
              <w:pStyle w:val="Standard"/>
              <w:snapToGrid w:val="0"/>
              <w:spacing w:line="320" w:lineRule="exact"/>
              <w:ind w:left="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 4.</w:t>
            </w:r>
            <w:r>
              <w:rPr>
                <w:rFonts w:ascii="標楷體" w:eastAsia="標楷體" w:hAnsi="標楷體" w:cs="標楷體"/>
                <w:color w:val="000000"/>
              </w:rPr>
              <w:t>社區刊物</w:t>
            </w:r>
          </w:p>
          <w:p w:rsidR="000B0BC8" w:rsidRDefault="002B1DEC">
            <w:pPr>
              <w:pStyle w:val="Standard"/>
              <w:snapToGrid w:val="0"/>
              <w:spacing w:line="320" w:lineRule="exact"/>
              <w:ind w:left="1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 5.</w:t>
            </w:r>
            <w:r>
              <w:rPr>
                <w:rFonts w:ascii="標楷體" w:eastAsia="標楷體" w:hAnsi="標楷體" w:cs="標楷體"/>
                <w:color w:val="000000"/>
              </w:rPr>
              <w:t>其他（請敘明）</w:t>
            </w:r>
          </w:p>
        </w:tc>
        <w:tc>
          <w:tcPr>
            <w:tcW w:w="84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/>
        </w:tc>
        <w:tc>
          <w:tcPr>
            <w:tcW w:w="285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/>
        </w:tc>
      </w:tr>
      <w:tr w:rsidR="000B0BC8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w w:val="90"/>
              </w:rPr>
            </w:pPr>
            <w:r>
              <w:rPr>
                <w:rFonts w:ascii="標楷體" w:eastAsia="標楷體" w:hAnsi="標楷體" w:cs="標楷體"/>
                <w:color w:val="000000"/>
                <w:w w:val="90"/>
              </w:rPr>
              <w:t>直轄市、縣（市）政府初審意見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numPr>
                <w:ilvl w:val="0"/>
                <w:numId w:val="15"/>
              </w:numPr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同意函報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審。</w:t>
            </w:r>
          </w:p>
          <w:p w:rsidR="000B0BC8" w:rsidRDefault="002B1DEC">
            <w:pPr>
              <w:pStyle w:val="Standard"/>
              <w:numPr>
                <w:ilvl w:val="0"/>
                <w:numId w:val="4"/>
              </w:numPr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不予函報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審。</w:t>
            </w:r>
          </w:p>
        </w:tc>
        <w:tc>
          <w:tcPr>
            <w:tcW w:w="8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Textbody"/>
              <w:spacing w:after="0"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初審</w:t>
            </w:r>
          </w:p>
          <w:p w:rsidR="000B0BC8" w:rsidRDefault="002B1DEC">
            <w:pPr>
              <w:pStyle w:val="Textbody"/>
              <w:spacing w:after="0"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單位</w:t>
            </w:r>
          </w:p>
        </w:tc>
        <w:tc>
          <w:tcPr>
            <w:tcW w:w="28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w w:val="90"/>
                <w:sz w:val="20"/>
                <w:szCs w:val="20"/>
              </w:rPr>
            </w:pPr>
          </w:p>
          <w:p w:rsidR="000B0BC8" w:rsidRDefault="000B0BC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0B0BC8" w:rsidRDefault="000B0BC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0B0BC8" w:rsidRDefault="002B1DE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（蓋機關印信）</w:t>
            </w: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核定補助期別</w:t>
            </w:r>
          </w:p>
        </w:tc>
        <w:tc>
          <w:tcPr>
            <w:tcW w:w="6690" w:type="dxa"/>
            <w:gridSpan w:val="5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spacing w:line="360" w:lineRule="exact"/>
              <w:ind w:firstLine="4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年度</w:t>
            </w: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  <w:trHeight w:val="1287"/>
        </w:trPr>
        <w:tc>
          <w:tcPr>
            <w:tcW w:w="18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內政部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審核定補助日期文號</w:t>
            </w:r>
          </w:p>
        </w:tc>
        <w:tc>
          <w:tcPr>
            <w:tcW w:w="6690" w:type="dxa"/>
            <w:gridSpan w:val="5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0B0BC8" w:rsidRDefault="000B0BC8">
      <w:pPr>
        <w:pStyle w:val="Standard"/>
        <w:snapToGrid w:val="0"/>
        <w:ind w:left="460" w:right="-425" w:hanging="460"/>
        <w:rPr>
          <w:rFonts w:ascii="標楷體" w:eastAsia="標楷體" w:hAnsi="標楷體" w:cs="標楷體"/>
          <w:color w:val="000000"/>
          <w:spacing w:val="-4"/>
        </w:rPr>
      </w:pPr>
    </w:p>
    <w:p w:rsidR="000B0BC8" w:rsidRDefault="000B0BC8">
      <w:pPr>
        <w:pStyle w:val="Standard"/>
        <w:snapToGrid w:val="0"/>
        <w:ind w:left="460" w:right="-425" w:hanging="460"/>
        <w:rPr>
          <w:rFonts w:ascii="標楷體" w:eastAsia="標楷體" w:hAnsi="標楷體" w:cs="標楷體"/>
          <w:color w:val="000000"/>
          <w:spacing w:val="-4"/>
        </w:rPr>
      </w:pPr>
    </w:p>
    <w:p w:rsidR="000B0BC8" w:rsidRDefault="000B0BC8">
      <w:pPr>
        <w:pStyle w:val="Standard"/>
        <w:pageBreakBefore/>
        <w:wordWrap w:val="0"/>
        <w:spacing w:line="400" w:lineRule="exact"/>
        <w:rPr>
          <w:rFonts w:ascii="標楷體" w:eastAsia="標楷體" w:hAnsi="標楷體" w:cs="標楷體"/>
          <w:color w:val="000000"/>
          <w:spacing w:val="-4"/>
          <w:u w:val="single" w:color="FF0000"/>
        </w:rPr>
      </w:pPr>
    </w:p>
    <w:p w:rsidR="000B0BC8" w:rsidRDefault="002B1DEC">
      <w:pPr>
        <w:pStyle w:val="Standard"/>
        <w:spacing w:line="46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推動社區治安補助計畫書</w:t>
      </w:r>
    </w:p>
    <w:p w:rsidR="000B0BC8" w:rsidRDefault="002B1DEC">
      <w:pPr>
        <w:pStyle w:val="Standard"/>
        <w:spacing w:line="10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一、計畫名稱：</w:t>
      </w:r>
    </w:p>
    <w:p w:rsidR="000B0BC8" w:rsidRDefault="002B1DEC">
      <w:pPr>
        <w:pStyle w:val="Standard"/>
        <w:spacing w:line="10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二、計畫緣起：</w:t>
      </w:r>
    </w:p>
    <w:p w:rsidR="000B0BC8" w:rsidRDefault="002B1DEC">
      <w:pPr>
        <w:pStyle w:val="Standard"/>
        <w:spacing w:line="10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三、計畫目標：</w:t>
      </w:r>
    </w:p>
    <w:p w:rsidR="000B0BC8" w:rsidRDefault="002B1DEC">
      <w:pPr>
        <w:pStyle w:val="Standard"/>
        <w:spacing w:line="10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四、執行單位：</w:t>
      </w:r>
    </w:p>
    <w:p w:rsidR="000B0BC8" w:rsidRDefault="002B1DEC">
      <w:pPr>
        <w:pStyle w:val="Standard"/>
        <w:spacing w:line="100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>五、實施期程</w:t>
      </w:r>
      <w:r>
        <w:rPr>
          <w:rFonts w:ascii="標楷體" w:eastAsia="標楷體" w:hAnsi="標楷體" w:cs="標楷體"/>
          <w:color w:val="000000"/>
        </w:rPr>
        <w:t>（含預定執行進度－甘特圖）</w:t>
      </w:r>
      <w:r>
        <w:rPr>
          <w:rFonts w:ascii="標楷體" w:eastAsia="標楷體" w:hAnsi="標楷體" w:cs="標楷體"/>
          <w:color w:val="000000"/>
          <w:sz w:val="28"/>
          <w:szCs w:val="28"/>
        </w:rPr>
        <w:t>：</w:t>
      </w:r>
    </w:p>
    <w:p w:rsidR="000B0BC8" w:rsidRDefault="002B1DEC">
      <w:pPr>
        <w:pStyle w:val="Standard"/>
        <w:spacing w:line="10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六、實施地點：</w:t>
      </w:r>
    </w:p>
    <w:p w:rsidR="000B0BC8" w:rsidRDefault="002B1DEC">
      <w:pPr>
        <w:pStyle w:val="Standard"/>
        <w:spacing w:line="100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>七、計畫內容</w:t>
      </w:r>
      <w:r>
        <w:rPr>
          <w:rFonts w:ascii="標楷體" w:eastAsia="標楷體" w:hAnsi="標楷體" w:cs="標楷體"/>
          <w:color w:val="000000"/>
        </w:rPr>
        <w:t>（含補助經費用途項目）</w:t>
      </w:r>
      <w:r>
        <w:rPr>
          <w:rFonts w:ascii="標楷體" w:eastAsia="標楷體" w:hAnsi="標楷體" w:cs="標楷體"/>
          <w:color w:val="000000"/>
          <w:sz w:val="28"/>
          <w:szCs w:val="28"/>
        </w:rPr>
        <w:t>：</w:t>
      </w:r>
    </w:p>
    <w:p w:rsidR="000B0BC8" w:rsidRDefault="002B1DEC">
      <w:pPr>
        <w:pStyle w:val="Standard"/>
        <w:spacing w:line="100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>八、執行人力情形</w:t>
      </w:r>
      <w:r>
        <w:rPr>
          <w:rFonts w:ascii="標楷體" w:eastAsia="標楷體" w:hAnsi="標楷體" w:cs="標楷體"/>
          <w:color w:val="000000"/>
        </w:rPr>
        <w:t>（參與計畫工作人員名單、資歷及其負責本計畫工作項目）</w:t>
      </w:r>
      <w:r>
        <w:rPr>
          <w:rFonts w:ascii="標楷體" w:eastAsia="標楷體" w:hAnsi="標楷體" w:cs="標楷體"/>
          <w:sz w:val="28"/>
          <w:szCs w:val="28"/>
        </w:rPr>
        <w:t>：</w:t>
      </w:r>
    </w:p>
    <w:p w:rsidR="000B0BC8" w:rsidRDefault="002B1DEC">
      <w:pPr>
        <w:pStyle w:val="Standard"/>
        <w:spacing w:line="10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九、執行步驟：</w:t>
      </w:r>
    </w:p>
    <w:p w:rsidR="000B0BC8" w:rsidRDefault="002B1DEC">
      <w:pPr>
        <w:pStyle w:val="Standard"/>
        <w:spacing w:line="10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十、預期效益：</w:t>
      </w:r>
    </w:p>
    <w:p w:rsidR="000B0BC8" w:rsidRDefault="000B0BC8">
      <w:pPr>
        <w:pStyle w:val="Standard"/>
        <w:snapToGrid w:val="0"/>
        <w:rPr>
          <w:rFonts w:ascii="標楷體" w:eastAsia="標楷體" w:hAnsi="標楷體" w:cs="標楷體"/>
          <w:color w:val="FF0000"/>
          <w:spacing w:val="-4"/>
          <w:sz w:val="28"/>
          <w:szCs w:val="28"/>
        </w:rPr>
      </w:pPr>
    </w:p>
    <w:p w:rsidR="000B0BC8" w:rsidRDefault="000B0BC8">
      <w:pPr>
        <w:pStyle w:val="Standard"/>
        <w:snapToGrid w:val="0"/>
        <w:rPr>
          <w:rFonts w:ascii="標楷體" w:eastAsia="標楷體" w:hAnsi="標楷體" w:cs="標楷體"/>
          <w:color w:val="FF0000"/>
          <w:spacing w:val="-4"/>
        </w:rPr>
      </w:pPr>
    </w:p>
    <w:p w:rsidR="000B0BC8" w:rsidRDefault="000B0BC8">
      <w:pPr>
        <w:pStyle w:val="Standard"/>
        <w:snapToGrid w:val="0"/>
        <w:rPr>
          <w:rFonts w:ascii="標楷體" w:eastAsia="標楷體" w:hAnsi="標楷體" w:cs="標楷體"/>
          <w:b/>
          <w:color w:val="000000"/>
          <w:spacing w:val="-4"/>
        </w:rPr>
      </w:pPr>
    </w:p>
    <w:p w:rsidR="000B0BC8" w:rsidRDefault="000B0BC8">
      <w:pPr>
        <w:pStyle w:val="Standard"/>
        <w:snapToGrid w:val="0"/>
        <w:rPr>
          <w:rFonts w:ascii="標楷體" w:eastAsia="標楷體" w:hAnsi="標楷體" w:cs="標楷體"/>
          <w:b/>
          <w:color w:val="000000"/>
          <w:spacing w:val="-4"/>
        </w:rPr>
      </w:pPr>
    </w:p>
    <w:p w:rsidR="000B0BC8" w:rsidRDefault="000B0BC8">
      <w:pPr>
        <w:pStyle w:val="Standard"/>
        <w:spacing w:line="460" w:lineRule="exact"/>
        <w:jc w:val="center"/>
        <w:rPr>
          <w:rFonts w:ascii="標楷體" w:eastAsia="標楷體" w:hAnsi="標楷體" w:cs="標楷體"/>
          <w:b/>
          <w:color w:val="000000"/>
          <w:spacing w:val="-4"/>
          <w:sz w:val="32"/>
          <w:szCs w:val="32"/>
        </w:rPr>
      </w:pPr>
    </w:p>
    <w:p w:rsidR="000B0BC8" w:rsidRDefault="000B0BC8">
      <w:pPr>
        <w:pStyle w:val="Standard"/>
        <w:spacing w:line="46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0B0BC8" w:rsidRDefault="000B0BC8">
      <w:pPr>
        <w:pStyle w:val="Standard"/>
        <w:spacing w:line="46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0B0BC8" w:rsidRDefault="000B0BC8">
      <w:pPr>
        <w:pStyle w:val="Standard"/>
        <w:snapToGrid w:val="0"/>
        <w:rPr>
          <w:rFonts w:ascii="標楷體" w:eastAsia="標楷體" w:hAnsi="標楷體" w:cs="標楷體"/>
          <w:color w:val="FF0000"/>
          <w:spacing w:val="-4"/>
          <w:sz w:val="32"/>
          <w:szCs w:val="32"/>
        </w:rPr>
      </w:pPr>
    </w:p>
    <w:p w:rsidR="000B0BC8" w:rsidRDefault="000B0BC8">
      <w:pPr>
        <w:pStyle w:val="Standard"/>
        <w:snapToGrid w:val="0"/>
        <w:rPr>
          <w:rFonts w:ascii="標楷體" w:eastAsia="標楷體" w:hAnsi="標楷體" w:cs="標楷體"/>
          <w:color w:val="FF0000"/>
          <w:spacing w:val="-4"/>
        </w:rPr>
      </w:pPr>
    </w:p>
    <w:p w:rsidR="000B0BC8" w:rsidRDefault="000B0BC8">
      <w:pPr>
        <w:pStyle w:val="Standard"/>
        <w:snapToGrid w:val="0"/>
        <w:rPr>
          <w:rFonts w:ascii="標楷體" w:eastAsia="標楷體" w:hAnsi="標楷體" w:cs="標楷體"/>
          <w:b/>
          <w:color w:val="000000"/>
          <w:spacing w:val="-4"/>
          <w:sz w:val="28"/>
          <w:szCs w:val="28"/>
        </w:rPr>
      </w:pPr>
    </w:p>
    <w:p w:rsidR="000B0BC8" w:rsidRDefault="000B0BC8">
      <w:pPr>
        <w:pStyle w:val="Standard"/>
        <w:pageBreakBefore/>
        <w:snapToGrid w:val="0"/>
        <w:rPr>
          <w:rFonts w:ascii="標楷體" w:eastAsia="標楷體" w:hAnsi="標楷體" w:cs="標楷體"/>
          <w:b/>
          <w:color w:val="000000"/>
          <w:spacing w:val="-4"/>
          <w:sz w:val="28"/>
          <w:szCs w:val="28"/>
        </w:rPr>
      </w:pPr>
    </w:p>
    <w:p w:rsidR="000B0BC8" w:rsidRDefault="002B1DEC">
      <w:pPr>
        <w:pStyle w:val="Standard"/>
        <w:snapToGrid w:val="0"/>
      </w:pPr>
      <w:r>
        <w:rPr>
          <w:rFonts w:ascii="標楷體" w:eastAsia="標楷體" w:hAnsi="標楷體" w:cs="標楷體"/>
          <w:color w:val="000000"/>
          <w:spacing w:val="-4"/>
          <w:sz w:val="32"/>
          <w:szCs w:val="32"/>
          <w:u w:val="single" w:color="FF0000"/>
        </w:rPr>
        <w:t xml:space="preserve">                     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推動</w:t>
      </w:r>
      <w:r>
        <w:rPr>
          <w:rFonts w:ascii="標楷體" w:eastAsia="標楷體" w:hAnsi="標楷體" w:cs="標楷體"/>
          <w:color w:val="000000"/>
          <w:sz w:val="32"/>
          <w:szCs w:val="32"/>
        </w:rPr>
        <w:t>社區治安補助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</w:t>
      </w:r>
      <w:r>
        <w:rPr>
          <w:rFonts w:eastAsia="標楷體"/>
        </w:rPr>
        <w:t>經費支出憑證</w:t>
      </w:r>
      <w:proofErr w:type="gramStart"/>
      <w:r>
        <w:rPr>
          <w:rFonts w:eastAsia="標楷體"/>
        </w:rPr>
        <w:t>簿</w:t>
      </w:r>
      <w:proofErr w:type="gramEnd"/>
    </w:p>
    <w:tbl>
      <w:tblPr>
        <w:tblW w:w="8818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8"/>
      </w:tblGrid>
      <w:tr w:rsidR="000B0BC8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88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會計年度：</w:t>
            </w: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8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內政部核准日期及文號：</w:t>
            </w: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</w:pPr>
            <w:r>
              <w:rPr>
                <w:rFonts w:ascii="標楷體" w:eastAsia="標楷體" w:hAnsi="標楷體"/>
                <w:sz w:val="28"/>
                <w:u w:val="single"/>
              </w:rPr>
              <w:t>核定</w:t>
            </w:r>
            <w:r>
              <w:rPr>
                <w:rFonts w:ascii="標楷體" w:eastAsia="標楷體" w:hAnsi="標楷體"/>
                <w:sz w:val="28"/>
              </w:rPr>
              <w:t>補助經費新臺幣：</w:t>
            </w: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8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原始憑證共　　　　張，計新臺幣：</w:t>
            </w: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88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jc w:val="both"/>
            </w:pPr>
            <w:r>
              <w:rPr>
                <w:rFonts w:ascii="標楷體" w:eastAsia="標楷體" w:hAnsi="標楷體"/>
                <w:sz w:val="28"/>
              </w:rPr>
              <w:t>報支</w:t>
            </w:r>
            <w:r>
              <w:rPr>
                <w:rFonts w:ascii="標楷體" w:eastAsia="標楷體" w:hAnsi="標楷體"/>
                <w:sz w:val="28"/>
                <w:u w:val="single"/>
              </w:rPr>
              <w:t>補助金額</w:t>
            </w:r>
            <w:r>
              <w:rPr>
                <w:rFonts w:ascii="標楷體" w:eastAsia="標楷體" w:hAnsi="標楷體"/>
                <w:sz w:val="28"/>
              </w:rPr>
              <w:t>計新臺幣：</w:t>
            </w:r>
          </w:p>
        </w:tc>
      </w:tr>
    </w:tbl>
    <w:p w:rsidR="000B0BC8" w:rsidRDefault="002B1DEC">
      <w:pPr>
        <w:pStyle w:val="Standard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機關（單位）審核簽章</w:t>
      </w:r>
    </w:p>
    <w:tbl>
      <w:tblPr>
        <w:tblW w:w="8818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6"/>
        <w:gridCol w:w="1266"/>
        <w:gridCol w:w="4766"/>
      </w:tblGrid>
      <w:tr w:rsidR="000B0BC8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7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新北市政府警察局</w:t>
            </w:r>
          </w:p>
        </w:tc>
        <w:tc>
          <w:tcPr>
            <w:tcW w:w="12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業務單位</w:t>
            </w:r>
          </w:p>
        </w:tc>
        <w:tc>
          <w:tcPr>
            <w:tcW w:w="47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78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會計單位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78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機關長官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7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8"/>
              </w:rPr>
              <w:t>警察分局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業務單位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7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會計單位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7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機關長官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27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受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補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助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單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位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單位名稱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27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負責人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0B0BC8" w:rsidRDefault="002B1DEC">
      <w:pPr>
        <w:pStyle w:val="Standard"/>
        <w:spacing w:line="320" w:lineRule="exact"/>
      </w:pPr>
      <w:r>
        <w:rPr>
          <w:rFonts w:ascii="標楷體" w:eastAsia="標楷體" w:hAnsi="標楷體"/>
          <w:color w:val="C9211E"/>
        </w:rPr>
        <w:t>填表說明：有關金額部分，請以小寫數目字（</w:t>
      </w:r>
      <w:r>
        <w:rPr>
          <w:rFonts w:ascii="標楷體" w:eastAsia="標楷體" w:hAnsi="標楷體"/>
          <w:color w:val="C9211E"/>
        </w:rPr>
        <w:t>1</w:t>
      </w:r>
      <w:r>
        <w:rPr>
          <w:rFonts w:ascii="標楷體" w:eastAsia="標楷體" w:hAnsi="標楷體"/>
          <w:color w:val="C9211E"/>
          <w:u w:val="single"/>
        </w:rPr>
        <w:t>、</w:t>
      </w:r>
      <w:r>
        <w:rPr>
          <w:rFonts w:ascii="標楷體" w:eastAsia="標楷體" w:hAnsi="標楷體"/>
          <w:color w:val="C9211E"/>
          <w:u w:val="single"/>
        </w:rPr>
        <w:t>2</w:t>
      </w:r>
      <w:r>
        <w:rPr>
          <w:rFonts w:ascii="標楷體" w:eastAsia="標楷體" w:hAnsi="標楷體"/>
          <w:color w:val="C9211E"/>
          <w:u w:val="single"/>
        </w:rPr>
        <w:t>、</w:t>
      </w:r>
      <w:r>
        <w:rPr>
          <w:rFonts w:ascii="標楷體" w:eastAsia="標楷體" w:hAnsi="標楷體"/>
          <w:color w:val="C9211E"/>
          <w:u w:val="single"/>
        </w:rPr>
        <w:t>3</w:t>
      </w:r>
      <w:r>
        <w:rPr>
          <w:rFonts w:ascii="標楷體" w:eastAsia="標楷體" w:hAnsi="標楷體"/>
          <w:color w:val="C9211E"/>
          <w:u w:val="single"/>
        </w:rPr>
        <w:t>、</w:t>
      </w:r>
      <w:r>
        <w:rPr>
          <w:rFonts w:ascii="標楷體" w:eastAsia="標楷體" w:hAnsi="標楷體"/>
          <w:color w:val="C9211E"/>
          <w:u w:val="single"/>
        </w:rPr>
        <w:t>4…</w:t>
      </w:r>
      <w:r>
        <w:rPr>
          <w:rFonts w:ascii="標楷體" w:eastAsia="標楷體" w:hAnsi="標楷體"/>
          <w:color w:val="C9211E"/>
        </w:rPr>
        <w:t>）填寫。</w:t>
      </w:r>
    </w:p>
    <w:p w:rsidR="000B0BC8" w:rsidRDefault="000B0BC8">
      <w:pPr>
        <w:pStyle w:val="Standard"/>
        <w:spacing w:line="320" w:lineRule="exact"/>
        <w:rPr>
          <w:rFonts w:ascii="標楷體" w:eastAsia="標楷體" w:hAnsi="標楷體"/>
          <w:color w:val="000000"/>
        </w:rPr>
      </w:pPr>
    </w:p>
    <w:p w:rsidR="000B0BC8" w:rsidRDefault="000B0BC8">
      <w:pPr>
        <w:pStyle w:val="Standard"/>
        <w:snapToGrid w:val="0"/>
        <w:rPr>
          <w:rFonts w:ascii="標楷體" w:eastAsia="標楷體" w:hAnsi="標楷體" w:cs="標楷體"/>
          <w:b/>
          <w:color w:val="000000"/>
          <w:spacing w:val="-4"/>
        </w:rPr>
      </w:pPr>
    </w:p>
    <w:p w:rsidR="000B0BC8" w:rsidRDefault="000B0BC8">
      <w:pPr>
        <w:pStyle w:val="Standard"/>
        <w:snapToGrid w:val="0"/>
        <w:rPr>
          <w:rFonts w:ascii="標楷體" w:eastAsia="標楷體" w:hAnsi="標楷體" w:cs="標楷體"/>
          <w:b/>
          <w:color w:val="000000"/>
          <w:spacing w:val="-4"/>
        </w:rPr>
      </w:pPr>
    </w:p>
    <w:p w:rsidR="000B0BC8" w:rsidRDefault="000B0BC8">
      <w:pPr>
        <w:pStyle w:val="Standard"/>
        <w:snapToGrid w:val="0"/>
        <w:rPr>
          <w:rFonts w:ascii="標楷體" w:eastAsia="標楷體" w:hAnsi="標楷體" w:cs="標楷體"/>
          <w:b/>
          <w:color w:val="000000"/>
          <w:spacing w:val="-4"/>
        </w:rPr>
      </w:pPr>
    </w:p>
    <w:p w:rsidR="000B0BC8" w:rsidRDefault="000B0BC8">
      <w:pPr>
        <w:pStyle w:val="Standard"/>
        <w:snapToGrid w:val="0"/>
        <w:rPr>
          <w:rFonts w:ascii="標楷體" w:eastAsia="標楷體" w:hAnsi="標楷體" w:cs="標楷體"/>
          <w:b/>
          <w:color w:val="000000"/>
          <w:spacing w:val="-4"/>
          <w:u w:val="single" w:color="FF0000"/>
        </w:rPr>
      </w:pPr>
    </w:p>
    <w:p w:rsidR="000B0BC8" w:rsidRDefault="000B0BC8">
      <w:pPr>
        <w:pStyle w:val="Standard"/>
        <w:snapToGrid w:val="0"/>
        <w:rPr>
          <w:rFonts w:ascii="標楷體" w:eastAsia="標楷體" w:hAnsi="標楷體" w:cs="標楷體"/>
          <w:color w:val="000000"/>
          <w:spacing w:val="-4"/>
          <w:u w:val="single" w:color="FF0000"/>
        </w:rPr>
      </w:pPr>
    </w:p>
    <w:p w:rsidR="000B0BC8" w:rsidRDefault="000B0BC8">
      <w:pPr>
        <w:pStyle w:val="Standard"/>
        <w:pageBreakBefore/>
        <w:wordWrap w:val="0"/>
        <w:spacing w:line="400" w:lineRule="exact"/>
        <w:rPr>
          <w:rFonts w:ascii="標楷體" w:eastAsia="標楷體" w:hAnsi="標楷體" w:cs="標楷體"/>
          <w:color w:val="000000"/>
          <w:spacing w:val="-4"/>
          <w:sz w:val="32"/>
          <w:szCs w:val="32"/>
          <w:u w:val="single" w:color="FF0000"/>
        </w:rPr>
      </w:pPr>
    </w:p>
    <w:p w:rsidR="000B0BC8" w:rsidRDefault="002B1DEC">
      <w:pPr>
        <w:pStyle w:val="Standard"/>
        <w:spacing w:line="440" w:lineRule="exact"/>
        <w:jc w:val="center"/>
      </w:pPr>
      <w:r>
        <w:rPr>
          <w:rFonts w:ascii="標楷體" w:eastAsia="標楷體" w:hAnsi="標楷體" w:cs="標楷體"/>
          <w:bCs/>
          <w:color w:val="000000"/>
          <w:sz w:val="32"/>
          <w:szCs w:val="32"/>
        </w:rPr>
        <w:t>推動</w:t>
      </w:r>
      <w:r>
        <w:rPr>
          <w:rFonts w:ascii="標楷體" w:eastAsia="標楷體" w:hAnsi="標楷體" w:cs="標楷體"/>
          <w:color w:val="000000"/>
          <w:sz w:val="32"/>
          <w:szCs w:val="32"/>
        </w:rPr>
        <w:t>社區治安補助經費支出明細表</w:t>
      </w:r>
    </w:p>
    <w:p w:rsidR="000B0BC8" w:rsidRDefault="002B1DEC">
      <w:pPr>
        <w:pStyle w:val="Standard"/>
        <w:spacing w:line="480" w:lineRule="exact"/>
        <w:jc w:val="both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受補助單位：</w:t>
      </w:r>
    </w:p>
    <w:p w:rsidR="000B0BC8" w:rsidRDefault="002B1DEC">
      <w:pPr>
        <w:pStyle w:val="Standard"/>
        <w:tabs>
          <w:tab w:val="left" w:pos="2280"/>
          <w:tab w:val="left" w:pos="5040"/>
        </w:tabs>
        <w:spacing w:line="480" w:lineRule="exact"/>
        <w:ind w:right="-425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會計年度：</w:t>
      </w:r>
      <w:r>
        <w:rPr>
          <w:rFonts w:ascii="標楷體" w:eastAsia="標楷體" w:hAnsi="標楷體" w:cs="標楷體"/>
          <w:sz w:val="28"/>
        </w:rPr>
        <w:t xml:space="preserve">                                        </w:t>
      </w:r>
      <w:r>
        <w:rPr>
          <w:rFonts w:ascii="標楷體" w:eastAsia="標楷體" w:hAnsi="標楷體" w:cs="標楷體"/>
          <w:sz w:val="28"/>
        </w:rPr>
        <w:t>單位：新臺幣元</w:t>
      </w:r>
    </w:p>
    <w:tbl>
      <w:tblPr>
        <w:tblW w:w="9238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"/>
        <w:gridCol w:w="409"/>
        <w:gridCol w:w="410"/>
        <w:gridCol w:w="3480"/>
        <w:gridCol w:w="1260"/>
        <w:gridCol w:w="540"/>
        <w:gridCol w:w="540"/>
        <w:gridCol w:w="540"/>
        <w:gridCol w:w="540"/>
        <w:gridCol w:w="540"/>
        <w:gridCol w:w="570"/>
      </w:tblGrid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支出日期</w:t>
            </w:r>
          </w:p>
        </w:tc>
        <w:tc>
          <w:tcPr>
            <w:tcW w:w="348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摘要</w:t>
            </w:r>
          </w:p>
        </w:tc>
        <w:tc>
          <w:tcPr>
            <w:tcW w:w="12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原始憑</w:t>
            </w:r>
          </w:p>
          <w:p w:rsidR="000B0BC8" w:rsidRDefault="002B1DEC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證編號</w:t>
            </w:r>
          </w:p>
        </w:tc>
        <w:tc>
          <w:tcPr>
            <w:tcW w:w="3270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ind w:left="-46" w:right="-72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金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額</w:t>
            </w: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年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月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日</w:t>
            </w:r>
          </w:p>
        </w:tc>
        <w:tc>
          <w:tcPr>
            <w:tcW w:w="348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/>
        </w:tc>
        <w:tc>
          <w:tcPr>
            <w:tcW w:w="12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  <w:sz w:val="28"/>
                <w:szCs w:val="28"/>
              </w:rPr>
              <w:t>十萬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萬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千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百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十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元</w:t>
            </w: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dstrike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dstrike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原始憑證合計總額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自付額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8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報支補助金額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</w:tbl>
    <w:p w:rsidR="000B0BC8" w:rsidRDefault="002B1DEC">
      <w:pPr>
        <w:pStyle w:val="Standard"/>
        <w:tabs>
          <w:tab w:val="left" w:pos="2280"/>
          <w:tab w:val="left" w:pos="5040"/>
        </w:tabs>
        <w:spacing w:line="480" w:lineRule="exact"/>
        <w:ind w:right="-425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填表說明：請依原始憑證編號順序填列。</w:t>
      </w:r>
    </w:p>
    <w:p w:rsidR="000B0BC8" w:rsidRDefault="000B0BC8">
      <w:pPr>
        <w:pStyle w:val="Standard"/>
        <w:snapToGrid w:val="0"/>
        <w:ind w:left="1200" w:hanging="1200"/>
        <w:rPr>
          <w:rFonts w:ascii="標楷體" w:eastAsia="標楷體" w:hAnsi="標楷體" w:cs="標楷體"/>
          <w:color w:val="000000"/>
          <w:sz w:val="28"/>
          <w:u w:val="single" w:color="FF0000"/>
        </w:rPr>
      </w:pPr>
    </w:p>
    <w:p w:rsidR="000B0BC8" w:rsidRDefault="000B0BC8">
      <w:pPr>
        <w:pStyle w:val="Standard"/>
        <w:snapToGrid w:val="0"/>
        <w:ind w:left="1200" w:hanging="1200"/>
        <w:rPr>
          <w:rFonts w:ascii="標楷體" w:eastAsia="標楷體" w:hAnsi="標楷體" w:cs="標楷體"/>
          <w:color w:val="000000"/>
          <w:u w:val="single" w:color="FF0000"/>
        </w:rPr>
      </w:pPr>
    </w:p>
    <w:p w:rsidR="000B0BC8" w:rsidRDefault="000B0BC8">
      <w:pPr>
        <w:pStyle w:val="Standard"/>
        <w:snapToGrid w:val="0"/>
        <w:ind w:left="1200" w:hanging="1200"/>
        <w:rPr>
          <w:rFonts w:ascii="標楷體" w:eastAsia="標楷體" w:hAnsi="標楷體" w:cs="標楷體"/>
          <w:color w:val="000000"/>
          <w:u w:val="single" w:color="FF0000"/>
        </w:rPr>
      </w:pPr>
    </w:p>
    <w:p w:rsidR="000B0BC8" w:rsidRDefault="000B0BC8">
      <w:pPr>
        <w:pStyle w:val="Standard"/>
        <w:snapToGrid w:val="0"/>
        <w:ind w:left="1200" w:hanging="1200"/>
        <w:rPr>
          <w:rFonts w:ascii="標楷體" w:eastAsia="標楷體" w:hAnsi="標楷體" w:cs="標楷體"/>
          <w:color w:val="000000"/>
          <w:u w:val="single" w:color="FF0000"/>
        </w:rPr>
      </w:pPr>
    </w:p>
    <w:p w:rsidR="000B0BC8" w:rsidRDefault="000B0BC8">
      <w:pPr>
        <w:pStyle w:val="Standard"/>
        <w:snapToGrid w:val="0"/>
        <w:ind w:left="1200" w:hanging="1200"/>
        <w:rPr>
          <w:rFonts w:ascii="標楷體" w:eastAsia="標楷體" w:hAnsi="標楷體" w:cs="標楷體"/>
          <w:color w:val="000000"/>
          <w:u w:val="single" w:color="FF0000"/>
        </w:rPr>
      </w:pPr>
    </w:p>
    <w:p w:rsidR="000B0BC8" w:rsidRDefault="000B0BC8">
      <w:pPr>
        <w:pStyle w:val="Standard"/>
        <w:snapToGrid w:val="0"/>
        <w:ind w:left="1200" w:hanging="1200"/>
        <w:rPr>
          <w:rFonts w:ascii="標楷體" w:eastAsia="標楷體" w:hAnsi="標楷體" w:cs="標楷體"/>
          <w:color w:val="000000"/>
          <w:u w:val="single" w:color="FF0000"/>
        </w:rPr>
      </w:pPr>
    </w:p>
    <w:p w:rsidR="000B0BC8" w:rsidRDefault="000B0BC8">
      <w:pPr>
        <w:pStyle w:val="Standard"/>
        <w:snapToGrid w:val="0"/>
        <w:ind w:left="1200" w:hanging="1200"/>
        <w:rPr>
          <w:rFonts w:ascii="標楷體" w:eastAsia="標楷體" w:hAnsi="標楷體" w:cs="標楷體"/>
          <w:color w:val="000000"/>
          <w:u w:val="single" w:color="FF0000"/>
        </w:rPr>
      </w:pPr>
    </w:p>
    <w:p w:rsidR="000B0BC8" w:rsidRDefault="000B0BC8">
      <w:pPr>
        <w:pStyle w:val="Standard"/>
        <w:snapToGrid w:val="0"/>
        <w:ind w:left="1200" w:hanging="1200"/>
        <w:rPr>
          <w:rFonts w:ascii="標楷體" w:eastAsia="標楷體" w:hAnsi="標楷體" w:cs="標楷體"/>
          <w:color w:val="000000"/>
          <w:u w:val="single" w:color="FF0000"/>
        </w:rPr>
      </w:pPr>
    </w:p>
    <w:p w:rsidR="000B0BC8" w:rsidRDefault="000B0BC8">
      <w:pPr>
        <w:pStyle w:val="Standard"/>
        <w:snapToGrid w:val="0"/>
        <w:ind w:left="1200" w:hanging="1200"/>
        <w:rPr>
          <w:rFonts w:ascii="標楷體" w:eastAsia="標楷體" w:hAnsi="標楷體" w:cs="標楷體"/>
          <w:color w:val="000000"/>
          <w:u w:val="single" w:color="FF0000"/>
        </w:rPr>
      </w:pPr>
    </w:p>
    <w:p w:rsidR="000B0BC8" w:rsidRDefault="000B0BC8">
      <w:pPr>
        <w:pStyle w:val="Standard"/>
        <w:snapToGrid w:val="0"/>
        <w:ind w:left="1200" w:hanging="1200"/>
        <w:rPr>
          <w:rFonts w:ascii="標楷體" w:eastAsia="標楷體" w:hAnsi="標楷體" w:cs="標楷體"/>
          <w:color w:val="000000"/>
          <w:u w:val="single" w:color="FF0000"/>
        </w:rPr>
      </w:pPr>
    </w:p>
    <w:p w:rsidR="000B0BC8" w:rsidRDefault="000B0BC8">
      <w:pPr>
        <w:pStyle w:val="Standard"/>
        <w:snapToGrid w:val="0"/>
        <w:ind w:left="1200" w:hanging="1200"/>
        <w:rPr>
          <w:rFonts w:ascii="標楷體" w:eastAsia="標楷體" w:hAnsi="標楷體" w:cs="標楷體"/>
          <w:color w:val="000000"/>
          <w:u w:val="single" w:color="FF0000"/>
        </w:rPr>
      </w:pPr>
    </w:p>
    <w:p w:rsidR="000B0BC8" w:rsidRDefault="000B0BC8">
      <w:pPr>
        <w:pStyle w:val="Standard"/>
        <w:snapToGrid w:val="0"/>
        <w:ind w:left="1200" w:hanging="1200"/>
        <w:rPr>
          <w:rFonts w:ascii="標楷體" w:eastAsia="標楷體" w:hAnsi="標楷體" w:cs="標楷體"/>
          <w:color w:val="000000"/>
          <w:u w:val="single" w:color="FF0000"/>
        </w:rPr>
      </w:pPr>
    </w:p>
    <w:p w:rsidR="000B0BC8" w:rsidRDefault="000B0BC8">
      <w:pPr>
        <w:pStyle w:val="Standard"/>
        <w:snapToGrid w:val="0"/>
        <w:ind w:left="1200" w:hanging="1200"/>
        <w:rPr>
          <w:rFonts w:ascii="標楷體" w:eastAsia="標楷體" w:hAnsi="標楷體" w:cs="標楷體"/>
          <w:color w:val="000000"/>
          <w:u w:val="single" w:color="FF0000"/>
        </w:rPr>
      </w:pPr>
    </w:p>
    <w:p w:rsidR="000B0BC8" w:rsidRDefault="000B0BC8">
      <w:pPr>
        <w:pStyle w:val="Standard"/>
        <w:snapToGrid w:val="0"/>
        <w:ind w:left="1200" w:hanging="1200"/>
        <w:rPr>
          <w:rFonts w:ascii="標楷體" w:eastAsia="標楷體" w:hAnsi="標楷體" w:cs="標楷體"/>
          <w:color w:val="000000"/>
          <w:u w:val="single" w:color="FF0000"/>
        </w:rPr>
      </w:pPr>
    </w:p>
    <w:p w:rsidR="000B0BC8" w:rsidRDefault="000B0BC8">
      <w:pPr>
        <w:pStyle w:val="Standard"/>
        <w:snapToGrid w:val="0"/>
        <w:ind w:left="1200" w:hanging="1200"/>
        <w:rPr>
          <w:rFonts w:ascii="標楷體" w:eastAsia="標楷體" w:hAnsi="標楷體" w:cs="標楷體"/>
          <w:color w:val="000000"/>
          <w:u w:val="single" w:color="FF0000"/>
        </w:rPr>
      </w:pPr>
    </w:p>
    <w:p w:rsidR="000B0BC8" w:rsidRDefault="002B1DEC">
      <w:pPr>
        <w:pStyle w:val="Standard"/>
        <w:spacing w:line="440" w:lineRule="exact"/>
        <w:jc w:val="center"/>
      </w:pPr>
      <w:r>
        <w:rPr>
          <w:rFonts w:ascii="標楷體" w:eastAsia="標楷體" w:hAnsi="標楷體" w:cs="標楷體"/>
          <w:bCs/>
          <w:color w:val="000000"/>
          <w:sz w:val="32"/>
          <w:szCs w:val="32"/>
        </w:rPr>
        <w:t>推動</w:t>
      </w:r>
      <w:r>
        <w:rPr>
          <w:rFonts w:ascii="標楷體" w:eastAsia="標楷體" w:hAnsi="標楷體" w:cs="標楷體"/>
          <w:color w:val="000000"/>
          <w:sz w:val="32"/>
          <w:szCs w:val="32"/>
        </w:rPr>
        <w:t>社區治安補助經費執行概況表</w:t>
      </w:r>
    </w:p>
    <w:p w:rsidR="000B0BC8" w:rsidRDefault="002B1DEC">
      <w:pPr>
        <w:pStyle w:val="Standard"/>
        <w:spacing w:line="500" w:lineRule="exact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執行機關名稱：</w:t>
      </w:r>
    </w:p>
    <w:p w:rsidR="000B0BC8" w:rsidRDefault="002B1DEC">
      <w:pPr>
        <w:pStyle w:val="Standard"/>
        <w:spacing w:line="500" w:lineRule="exact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會計年度：</w:t>
      </w:r>
      <w:r>
        <w:rPr>
          <w:rFonts w:ascii="標楷體" w:eastAsia="標楷體" w:hAnsi="標楷體" w:cs="標楷體"/>
          <w:color w:val="000000"/>
          <w:sz w:val="28"/>
        </w:rPr>
        <w:t xml:space="preserve">                                     </w:t>
      </w:r>
      <w:r>
        <w:rPr>
          <w:rFonts w:ascii="標楷體" w:eastAsia="標楷體" w:hAnsi="標楷體" w:cs="標楷體"/>
          <w:color w:val="000000"/>
          <w:sz w:val="28"/>
        </w:rPr>
        <w:t>單位：新臺幣元</w:t>
      </w:r>
    </w:p>
    <w:tbl>
      <w:tblPr>
        <w:tblW w:w="8761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5"/>
        <w:gridCol w:w="1344"/>
        <w:gridCol w:w="1344"/>
        <w:gridCol w:w="1179"/>
        <w:gridCol w:w="884"/>
        <w:gridCol w:w="745"/>
      </w:tblGrid>
      <w:tr w:rsidR="000B0BC8">
        <w:tblPrEx>
          <w:tblCellMar>
            <w:top w:w="0" w:type="dxa"/>
            <w:bottom w:w="0" w:type="dxa"/>
          </w:tblCellMar>
        </w:tblPrEx>
        <w:trPr>
          <w:cantSplit/>
          <w:trHeight w:val="1074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受補助</w:t>
            </w:r>
            <w:r>
              <w:rPr>
                <w:rFonts w:ascii="標楷體" w:eastAsia="標楷體" w:hAnsi="標楷體" w:cs="標楷體"/>
                <w:color w:val="000000"/>
                <w:spacing w:val="-4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/>
                <w:color w:val="000000"/>
                <w:spacing w:val="-4"/>
                <w:sz w:val="28"/>
                <w:szCs w:val="40"/>
              </w:rPr>
              <w:t>名稱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核定補助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經費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br/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經常門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補助經費</w:t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8"/>
              </w:rPr>
              <w:t>支出</w:t>
            </w:r>
          </w:p>
          <w:p w:rsidR="000B0BC8" w:rsidRDefault="002B1DEC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經常門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pacing w:val="-4"/>
                <w:sz w:val="28"/>
                <w:szCs w:val="40"/>
              </w:rPr>
            </w:pPr>
            <w:r>
              <w:rPr>
                <w:rFonts w:ascii="標楷體" w:eastAsia="標楷體" w:hAnsi="標楷體" w:cs="標楷體"/>
                <w:color w:val="000000"/>
                <w:spacing w:val="-4"/>
                <w:sz w:val="28"/>
                <w:szCs w:val="40"/>
              </w:rPr>
              <w:t>繳回經費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spacing w:line="400" w:lineRule="exact"/>
              <w:ind w:left="-40" w:hanging="1"/>
              <w:jc w:val="both"/>
              <w:rPr>
                <w:rFonts w:ascii="標楷體" w:eastAsia="標楷體" w:hAnsi="標楷體" w:cs="標楷體"/>
                <w:color w:val="000000"/>
                <w:sz w:val="28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u w:val="single"/>
              </w:rPr>
              <w:t>自付額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spacing w:line="400" w:lineRule="exact"/>
              <w:ind w:left="-2" w:hanging="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備註</w:t>
            </w: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0B0B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BC8" w:rsidRDefault="002B1DEC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合計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0BC8" w:rsidRDefault="000B0BC8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</w:tbl>
    <w:p w:rsidR="000B0BC8" w:rsidRDefault="002B1DEC">
      <w:pPr>
        <w:pStyle w:val="Standard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lastRenderedPageBreak/>
        <w:t>填</w:t>
      </w:r>
      <w:r>
        <w:rPr>
          <w:rFonts w:ascii="標楷體" w:eastAsia="標楷體" w:hAnsi="標楷體" w:cs="標楷體"/>
          <w:color w:val="000000"/>
          <w:sz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</w:rPr>
        <w:t>表</w:t>
      </w:r>
      <w:r>
        <w:rPr>
          <w:rFonts w:ascii="標楷體" w:eastAsia="標楷體" w:hAnsi="標楷體" w:cs="標楷體"/>
          <w:color w:val="000000"/>
          <w:sz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</w:rPr>
        <w:t>人：</w:t>
      </w:r>
      <w:r>
        <w:rPr>
          <w:rFonts w:ascii="標楷體" w:eastAsia="標楷體" w:hAnsi="標楷體" w:cs="標楷體"/>
          <w:color w:val="000000"/>
          <w:sz w:val="28"/>
        </w:rPr>
        <w:t xml:space="preserve">                    </w:t>
      </w:r>
      <w:r>
        <w:rPr>
          <w:rFonts w:ascii="標楷體" w:eastAsia="標楷體" w:hAnsi="標楷體" w:cs="標楷體"/>
          <w:color w:val="000000"/>
          <w:sz w:val="28"/>
        </w:rPr>
        <w:t>主辦會計：</w:t>
      </w:r>
    </w:p>
    <w:p w:rsidR="000B0BC8" w:rsidRDefault="002B1DEC">
      <w:pPr>
        <w:pStyle w:val="Standard"/>
      </w:pPr>
      <w:r>
        <w:rPr>
          <w:rFonts w:ascii="標楷體" w:eastAsia="標楷體" w:hAnsi="標楷體" w:cs="標楷體"/>
          <w:color w:val="000000"/>
          <w:sz w:val="28"/>
        </w:rPr>
        <w:t>業務主管：</w:t>
      </w:r>
      <w:r>
        <w:rPr>
          <w:rFonts w:ascii="標楷體" w:eastAsia="標楷體" w:hAnsi="標楷體" w:cs="標楷體"/>
          <w:color w:val="000000"/>
          <w:sz w:val="28"/>
        </w:rPr>
        <w:t xml:space="preserve">                    </w:t>
      </w:r>
      <w:r>
        <w:rPr>
          <w:rFonts w:ascii="標楷體" w:eastAsia="標楷體" w:hAnsi="標楷體" w:cs="標楷體"/>
          <w:color w:val="000000"/>
          <w:sz w:val="28"/>
        </w:rPr>
        <w:t>機關首長：</w:t>
      </w:r>
    </w:p>
    <w:sectPr w:rsidR="000B0BC8">
      <w:footerReference w:type="default" r:id="rId7"/>
      <w:pgSz w:w="11906" w:h="16838"/>
      <w:pgMar w:top="1134" w:right="1418" w:bottom="1134" w:left="1701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DEC" w:rsidRDefault="002B1DEC">
      <w:r>
        <w:separator/>
      </w:r>
    </w:p>
  </w:endnote>
  <w:endnote w:type="continuationSeparator" w:id="0">
    <w:p w:rsidR="002B1DEC" w:rsidRDefault="002B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swiss"/>
    <w:pitch w:val="variable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625" w:rsidRDefault="002B1DEC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:rsidR="00194625" w:rsidRDefault="002B1D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DEC" w:rsidRDefault="002B1DEC">
      <w:r>
        <w:rPr>
          <w:color w:val="000000"/>
        </w:rPr>
        <w:separator/>
      </w:r>
    </w:p>
  </w:footnote>
  <w:footnote w:type="continuationSeparator" w:id="0">
    <w:p w:rsidR="002B1DEC" w:rsidRDefault="002B1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6447"/>
    <w:multiLevelType w:val="multilevel"/>
    <w:tmpl w:val="9A867960"/>
    <w:styleLink w:val="WW8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A80534"/>
    <w:multiLevelType w:val="multilevel"/>
    <w:tmpl w:val="99B42920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F57A70"/>
    <w:multiLevelType w:val="multilevel"/>
    <w:tmpl w:val="D982D388"/>
    <w:styleLink w:val="WW8Num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BEB4FFD"/>
    <w:multiLevelType w:val="multilevel"/>
    <w:tmpl w:val="B2C49710"/>
    <w:styleLink w:val="WW8Num1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  <w:szCs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 w15:restartNumberingAfterBreak="0">
    <w:nsid w:val="24EE0886"/>
    <w:multiLevelType w:val="multilevel"/>
    <w:tmpl w:val="6B7E3C96"/>
    <w:styleLink w:val="WW8Num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7CE227A"/>
    <w:multiLevelType w:val="multilevel"/>
    <w:tmpl w:val="B9CA2B7A"/>
    <w:styleLink w:val="WW8Num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  <w:szCs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6" w15:restartNumberingAfterBreak="0">
    <w:nsid w:val="3D384160"/>
    <w:multiLevelType w:val="multilevel"/>
    <w:tmpl w:val="722C8F9A"/>
    <w:styleLink w:val="WW8Num10"/>
    <w:lvl w:ilvl="0">
      <w:start w:val="1"/>
      <w:numFmt w:val="japaneseCounting"/>
      <w:lvlText w:val="（%1）"/>
      <w:lvlJc w:val="left"/>
      <w:pPr>
        <w:ind w:left="810" w:hanging="8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470D4D"/>
    <w:multiLevelType w:val="multilevel"/>
    <w:tmpl w:val="C9AEAF58"/>
    <w:styleLink w:val="WW8Num11"/>
    <w:lvl w:ilvl="0">
      <w:start w:val="1"/>
      <w:numFmt w:val="japaneseCounting"/>
      <w:lvlText w:val="%1、"/>
      <w:lvlJc w:val="left"/>
      <w:pPr>
        <w:ind w:left="510" w:hanging="51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18442F"/>
    <w:multiLevelType w:val="multilevel"/>
    <w:tmpl w:val="18FE5170"/>
    <w:styleLink w:val="WW8Num13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FF0AAC"/>
    <w:multiLevelType w:val="multilevel"/>
    <w:tmpl w:val="2D2E912E"/>
    <w:styleLink w:val="WW8Num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0" w15:restartNumberingAfterBreak="0">
    <w:nsid w:val="635D2408"/>
    <w:multiLevelType w:val="multilevel"/>
    <w:tmpl w:val="0C5C94AE"/>
    <w:styleLink w:val="WW8Num9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2B30C6"/>
    <w:multiLevelType w:val="multilevel"/>
    <w:tmpl w:val="D4AA19BC"/>
    <w:styleLink w:val="WW8Num14"/>
    <w:lvl w:ilvl="0">
      <w:start w:val="1"/>
      <w:numFmt w:val="japaneseCounting"/>
      <w:lvlText w:val="%1、"/>
      <w:lvlJc w:val="left"/>
      <w:pPr>
        <w:ind w:left="72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680304B4"/>
    <w:multiLevelType w:val="multilevel"/>
    <w:tmpl w:val="5BC2A938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511812"/>
    <w:multiLevelType w:val="multilevel"/>
    <w:tmpl w:val="1D3868F4"/>
    <w:styleLink w:val="WW8Num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  <w:num w:numId="12">
    <w:abstractNumId w:val="3"/>
  </w:num>
  <w:num w:numId="13">
    <w:abstractNumId w:val="8"/>
  </w:num>
  <w:num w:numId="14">
    <w:abstractNumId w:val="11"/>
  </w:num>
  <w:num w:numId="15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B0BC8"/>
    <w:rsid w:val="000B0BC8"/>
    <w:rsid w:val="002A0257"/>
    <w:rsid w:val="002B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E3A688-30C3-47AB-8A57-F364516C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3">
    <w:name w:val="heading 3"/>
    <w:basedOn w:val="Standard"/>
    <w:next w:val="Textbody"/>
    <w:uiPriority w:val="9"/>
    <w:semiHidden/>
    <w:unhideWhenUsed/>
    <w:qFormat/>
    <w:pPr>
      <w:spacing w:before="280" w:after="280"/>
      <w:outlineLvl w:val="2"/>
    </w:pPr>
    <w:rPr>
      <w:rFonts w:ascii="新細明體, PMingLiU" w:hAnsi="新細明體, PMingLiU" w:cs="新細明體, PMingLiU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xtbodyindent">
    <w:name w:val="Text body indent"/>
    <w:basedOn w:val="Standard"/>
    <w:pPr>
      <w:ind w:left="616" w:hanging="616"/>
    </w:pPr>
    <w:rPr>
      <w:rFonts w:ascii="標楷體" w:eastAsia="標楷體" w:hAnsi="標楷體" w:cs="標楷體"/>
      <w:color w:val="000000"/>
      <w:spacing w:val="-12"/>
      <w:sz w:val="32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發文日期"/>
    <w:basedOn w:val="Standard"/>
    <w:pPr>
      <w:widowControl w:val="0"/>
    </w:pPr>
    <w:rPr>
      <w:rFonts w:eastAsia="標楷體"/>
      <w:w w:val="90"/>
      <w:szCs w:val="28"/>
    </w:rPr>
  </w:style>
  <w:style w:type="paragraph" w:customStyle="1" w:styleId="a7">
    <w:name w:val="發文字號"/>
    <w:basedOn w:val="a6"/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/>
      <w:sz w:val="18"/>
      <w:szCs w:val="18"/>
    </w:rPr>
  </w:style>
  <w:style w:type="paragraph" w:styleId="aa">
    <w:name w:val="List Paragraph"/>
    <w:basedOn w:val="Standard"/>
    <w:pPr>
      <w:widowControl w:val="0"/>
      <w:ind w:left="480"/>
    </w:pPr>
    <w:rPr>
      <w:rFonts w:ascii="Calibri" w:eastAsia="Calibri" w:hAnsi="Calibri" w:cs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  <w:sz w:val="28"/>
      <w:szCs w:val="28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Times New Roman"/>
    </w:rPr>
  </w:style>
  <w:style w:type="character" w:customStyle="1" w:styleId="WW8Num6z1">
    <w:name w:val="WW8Num6z1"/>
    <w:rPr>
      <w:rFonts w:ascii="Wingdings" w:eastAsia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Times New Roman"/>
      <w:sz w:val="28"/>
      <w:szCs w:val="28"/>
    </w:rPr>
  </w:style>
  <w:style w:type="character" w:customStyle="1" w:styleId="WW8Num12z1">
    <w:name w:val="WW8Num12z1"/>
    <w:rPr>
      <w:rFonts w:ascii="Wingdings" w:eastAsia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lang w:val="en-U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styleId="ab">
    <w:name w:val="page number"/>
    <w:basedOn w:val="a0"/>
  </w:style>
  <w:style w:type="character" w:customStyle="1" w:styleId="ac">
    <w:name w:val="頁尾 字元"/>
  </w:style>
  <w:style w:type="character" w:customStyle="1" w:styleId="ad">
    <w:name w:val="註解方塊文字 字元"/>
    <w:rPr>
      <w:rFonts w:ascii="Calibri Light" w:eastAsia="新細明體, PMingLiU" w:hAnsi="Calibri Light" w:cs="Times New Roman"/>
      <w:sz w:val="18"/>
      <w:szCs w:val="18"/>
    </w:rPr>
  </w:style>
  <w:style w:type="character" w:customStyle="1" w:styleId="30">
    <w:name w:val="標題 3 字元"/>
    <w:rPr>
      <w:rFonts w:ascii="新細明體, PMingLiU" w:eastAsia="新細明體, PMingLiU" w:hAnsi="新細明體, PMingLiU" w:cs="新細明體, PMingLiU"/>
      <w:b/>
      <w:bCs/>
      <w:sz w:val="27"/>
      <w:szCs w:val="27"/>
    </w:rPr>
  </w:style>
  <w:style w:type="character" w:styleId="ae">
    <w:name w:val="Emphasis"/>
    <w:rPr>
      <w:i/>
      <w:iCs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內政部補助社區治安守望相助隊作業要點</dc:title>
  <dc:subject/>
  <dc:creator>0124_徐新淵</dc:creator>
  <dc:description/>
  <cp:lastModifiedBy>林明慧</cp:lastModifiedBy>
  <cp:revision>2</cp:revision>
  <cp:lastPrinted>2018-01-22T15:12:00Z</cp:lastPrinted>
  <dcterms:created xsi:type="dcterms:W3CDTF">2023-10-13T01:27:00Z</dcterms:created>
  <dcterms:modified xsi:type="dcterms:W3CDTF">2023-10-13T01:27:00Z</dcterms:modified>
</cp:coreProperties>
</file>